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A14EF" w14:textId="4C2097C4" w:rsidR="006E258F" w:rsidRDefault="00FB7387">
      <w:pPr>
        <w:spacing w:before="16"/>
        <w:ind w:left="101"/>
        <w:rPr>
          <w:rFonts w:ascii="Calibri"/>
          <w:b/>
          <w:sz w:val="36"/>
        </w:rPr>
      </w:pPr>
      <w:r>
        <w:rPr>
          <w:noProof/>
          <w:lang w:eastAsia="zh-CN" w:bidi="ar-SA"/>
        </w:rPr>
        <w:drawing>
          <wp:anchor distT="0" distB="0" distL="0" distR="0" simplePos="0" relativeHeight="251657216" behindDoc="0" locked="0" layoutInCell="1" allowOverlap="1" wp14:anchorId="690E6133" wp14:editId="67B3CAA6">
            <wp:simplePos x="0" y="0"/>
            <wp:positionH relativeFrom="page">
              <wp:posOffset>5262245</wp:posOffset>
            </wp:positionH>
            <wp:positionV relativeFrom="paragraph">
              <wp:posOffset>11172</wp:posOffset>
            </wp:positionV>
            <wp:extent cx="1600199" cy="52006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9" cy="520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728C">
        <w:rPr>
          <w:rFonts w:ascii="Calibri"/>
          <w:b/>
          <w:color w:val="024D7C"/>
          <w:sz w:val="36"/>
        </w:rPr>
        <w:t>International Health Virtual Meeting</w:t>
      </w:r>
    </w:p>
    <w:p w14:paraId="1761D6EA" w14:textId="1033DF79" w:rsidR="006E258F" w:rsidRDefault="0009728C">
      <w:pPr>
        <w:spacing w:before="65"/>
        <w:ind w:left="101"/>
        <w:rPr>
          <w:sz w:val="26"/>
        </w:rPr>
      </w:pPr>
      <w:r>
        <w:rPr>
          <w:color w:val="024D7C"/>
          <w:sz w:val="26"/>
        </w:rPr>
        <w:t>16 July</w:t>
      </w:r>
      <w:r w:rsidR="00F656CA">
        <w:rPr>
          <w:color w:val="024D7C"/>
          <w:sz w:val="26"/>
        </w:rPr>
        <w:t xml:space="preserve"> 20</w:t>
      </w:r>
      <w:r w:rsidR="00530778">
        <w:rPr>
          <w:color w:val="024D7C"/>
          <w:sz w:val="26"/>
        </w:rPr>
        <w:t>20</w:t>
      </w:r>
    </w:p>
    <w:p w14:paraId="1F7E8A6E" w14:textId="77777777" w:rsidR="006E258F" w:rsidRDefault="00FB7387">
      <w:pPr>
        <w:pStyle w:val="Heading1"/>
        <w:spacing w:before="171"/>
      </w:pPr>
      <w:r>
        <w:rPr>
          <w:color w:val="024D7C"/>
        </w:rPr>
        <w:t>Seminar Registration</w:t>
      </w:r>
    </w:p>
    <w:p w14:paraId="54915302" w14:textId="77777777" w:rsidR="006E258F" w:rsidRDefault="006E258F">
      <w:pPr>
        <w:pStyle w:val="BodyText"/>
        <w:rPr>
          <w:rFonts w:ascii="Calibri"/>
          <w:sz w:val="20"/>
        </w:rPr>
      </w:pPr>
    </w:p>
    <w:p w14:paraId="662A64A4" w14:textId="77777777" w:rsidR="006E258F" w:rsidRDefault="006E258F">
      <w:pPr>
        <w:pStyle w:val="BodyText"/>
        <w:rPr>
          <w:rFonts w:ascii="Calibri"/>
          <w:sz w:val="12"/>
        </w:rPr>
      </w:pPr>
    </w:p>
    <w:tbl>
      <w:tblPr>
        <w:tblW w:w="0" w:type="auto"/>
        <w:tblInd w:w="8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5"/>
        <w:gridCol w:w="5643"/>
      </w:tblGrid>
      <w:tr w:rsidR="006E258F" w14:paraId="13ED85E3" w14:textId="77777777">
        <w:trPr>
          <w:trHeight w:val="182"/>
        </w:trPr>
        <w:tc>
          <w:tcPr>
            <w:tcW w:w="3385" w:type="dxa"/>
            <w:tcBorders>
              <w:bottom w:val="single" w:sz="4" w:space="0" w:color="000000"/>
            </w:tcBorders>
          </w:tcPr>
          <w:p w14:paraId="0363DD85" w14:textId="77777777" w:rsidR="006E258F" w:rsidRDefault="00FB7387">
            <w:pPr>
              <w:pStyle w:val="TableParagraph"/>
              <w:spacing w:line="163" w:lineRule="exact"/>
              <w:ind w:left="57"/>
              <w:rPr>
                <w:sz w:val="18"/>
              </w:rPr>
            </w:pPr>
            <w:r>
              <w:rPr>
                <w:sz w:val="18"/>
              </w:rPr>
              <w:t>First Name</w:t>
            </w:r>
          </w:p>
        </w:tc>
        <w:tc>
          <w:tcPr>
            <w:tcW w:w="5643" w:type="dxa"/>
            <w:tcBorders>
              <w:bottom w:val="single" w:sz="4" w:space="0" w:color="000000"/>
            </w:tcBorders>
          </w:tcPr>
          <w:p w14:paraId="2935E70C" w14:textId="77777777" w:rsidR="006E258F" w:rsidRDefault="00FB7387">
            <w:pPr>
              <w:pStyle w:val="TableParagraph"/>
              <w:spacing w:line="163" w:lineRule="exact"/>
              <w:ind w:left="1231"/>
              <w:rPr>
                <w:sz w:val="18"/>
              </w:rPr>
            </w:pPr>
            <w:r>
              <w:rPr>
                <w:sz w:val="18"/>
              </w:rPr>
              <w:t>Last/Family Name</w:t>
            </w:r>
          </w:p>
        </w:tc>
      </w:tr>
      <w:tr w:rsidR="006E258F" w14:paraId="19B4559E" w14:textId="77777777">
        <w:trPr>
          <w:trHeight w:val="565"/>
        </w:trPr>
        <w:tc>
          <w:tcPr>
            <w:tcW w:w="3385" w:type="dxa"/>
            <w:tcBorders>
              <w:top w:val="single" w:sz="4" w:space="0" w:color="000000"/>
            </w:tcBorders>
          </w:tcPr>
          <w:p w14:paraId="1A3616BB" w14:textId="77777777" w:rsidR="006E258F" w:rsidRDefault="006E258F">
            <w:pPr>
              <w:pStyle w:val="TableParagraph"/>
              <w:spacing w:before="8"/>
              <w:rPr>
                <w:rFonts w:ascii="Calibri"/>
                <w:sz w:val="17"/>
              </w:rPr>
            </w:pPr>
          </w:p>
          <w:p w14:paraId="2812BF6E" w14:textId="77777777" w:rsidR="006E258F" w:rsidRDefault="00FB7387">
            <w:pPr>
              <w:pStyle w:val="TableParagraph"/>
              <w:tabs>
                <w:tab w:val="left" w:pos="9027"/>
              </w:tabs>
              <w:ind w:right="-5645"/>
              <w:rPr>
                <w:sz w:val="18"/>
              </w:rPr>
            </w:pPr>
            <w:r>
              <w:rPr>
                <w:spacing w:val="1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Nickname/Preferred Name on</w:t>
            </w:r>
            <w:r>
              <w:rPr>
                <w:spacing w:val="-1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Badge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5643" w:type="dxa"/>
            <w:tcBorders>
              <w:top w:val="single" w:sz="4" w:space="0" w:color="000000"/>
            </w:tcBorders>
          </w:tcPr>
          <w:p w14:paraId="72469AFA" w14:textId="77777777" w:rsidR="006E258F" w:rsidRDefault="006E25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58F" w14:paraId="4A7CD433" w14:textId="77777777">
        <w:trPr>
          <w:trHeight w:val="315"/>
        </w:trPr>
        <w:tc>
          <w:tcPr>
            <w:tcW w:w="3385" w:type="dxa"/>
            <w:tcBorders>
              <w:bottom w:val="single" w:sz="4" w:space="0" w:color="000000"/>
            </w:tcBorders>
          </w:tcPr>
          <w:p w14:paraId="36455E59" w14:textId="77777777" w:rsidR="006E258F" w:rsidRDefault="00FB7387">
            <w:pPr>
              <w:pStyle w:val="TableParagraph"/>
              <w:spacing w:before="96" w:line="199" w:lineRule="exact"/>
              <w:ind w:left="57"/>
              <w:rPr>
                <w:sz w:val="18"/>
              </w:rPr>
            </w:pPr>
            <w:r>
              <w:rPr>
                <w:sz w:val="18"/>
              </w:rPr>
              <w:t>Title</w:t>
            </w:r>
          </w:p>
        </w:tc>
        <w:tc>
          <w:tcPr>
            <w:tcW w:w="5643" w:type="dxa"/>
            <w:tcBorders>
              <w:bottom w:val="single" w:sz="4" w:space="0" w:color="000000"/>
            </w:tcBorders>
          </w:tcPr>
          <w:p w14:paraId="1E414EE8" w14:textId="77777777" w:rsidR="006E258F" w:rsidRDefault="00FB7387">
            <w:pPr>
              <w:pStyle w:val="TableParagraph"/>
              <w:spacing w:before="96" w:line="199" w:lineRule="exact"/>
              <w:ind w:left="1231"/>
              <w:rPr>
                <w:sz w:val="18"/>
              </w:rPr>
            </w:pPr>
            <w:r>
              <w:rPr>
                <w:sz w:val="18"/>
              </w:rPr>
              <w:t>Company</w:t>
            </w:r>
          </w:p>
        </w:tc>
      </w:tr>
      <w:tr w:rsidR="006E258F" w14:paraId="2A49B1D1" w14:textId="77777777">
        <w:trPr>
          <w:trHeight w:val="565"/>
        </w:trPr>
        <w:tc>
          <w:tcPr>
            <w:tcW w:w="3385" w:type="dxa"/>
            <w:tcBorders>
              <w:top w:val="single" w:sz="4" w:space="0" w:color="000000"/>
            </w:tcBorders>
          </w:tcPr>
          <w:p w14:paraId="31E59207" w14:textId="77777777" w:rsidR="006E258F" w:rsidRDefault="006E258F">
            <w:pPr>
              <w:pStyle w:val="TableParagraph"/>
              <w:spacing w:before="8"/>
              <w:rPr>
                <w:rFonts w:ascii="Calibri"/>
                <w:sz w:val="17"/>
              </w:rPr>
            </w:pPr>
          </w:p>
          <w:p w14:paraId="4F1FE6CA" w14:textId="77777777" w:rsidR="006E258F" w:rsidRDefault="00FB7387">
            <w:pPr>
              <w:pStyle w:val="TableParagraph"/>
              <w:tabs>
                <w:tab w:val="left" w:pos="9027"/>
              </w:tabs>
              <w:ind w:right="-5645"/>
              <w:rPr>
                <w:sz w:val="18"/>
              </w:rPr>
            </w:pPr>
            <w:r>
              <w:rPr>
                <w:spacing w:val="1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Address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5643" w:type="dxa"/>
            <w:tcBorders>
              <w:top w:val="single" w:sz="4" w:space="0" w:color="000000"/>
            </w:tcBorders>
          </w:tcPr>
          <w:p w14:paraId="15E5C1D4" w14:textId="77777777" w:rsidR="006E258F" w:rsidRDefault="006E25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58F" w14:paraId="23F003B5" w14:textId="77777777">
        <w:trPr>
          <w:trHeight w:val="315"/>
        </w:trPr>
        <w:tc>
          <w:tcPr>
            <w:tcW w:w="3385" w:type="dxa"/>
            <w:tcBorders>
              <w:bottom w:val="single" w:sz="4" w:space="0" w:color="000000"/>
            </w:tcBorders>
          </w:tcPr>
          <w:p w14:paraId="6837638F" w14:textId="77777777" w:rsidR="006E258F" w:rsidRDefault="00FB7387">
            <w:pPr>
              <w:pStyle w:val="TableParagraph"/>
              <w:spacing w:before="96" w:line="199" w:lineRule="exact"/>
              <w:ind w:left="57"/>
              <w:rPr>
                <w:sz w:val="18"/>
              </w:rPr>
            </w:pPr>
            <w:r>
              <w:rPr>
                <w:sz w:val="18"/>
              </w:rPr>
              <w:t>City/State/Provence/Country</w:t>
            </w:r>
          </w:p>
        </w:tc>
        <w:tc>
          <w:tcPr>
            <w:tcW w:w="5643" w:type="dxa"/>
            <w:tcBorders>
              <w:bottom w:val="single" w:sz="4" w:space="0" w:color="000000"/>
            </w:tcBorders>
          </w:tcPr>
          <w:p w14:paraId="2FF34D7A" w14:textId="77777777" w:rsidR="006E258F" w:rsidRDefault="00FB7387">
            <w:pPr>
              <w:pStyle w:val="TableParagraph"/>
              <w:spacing w:before="96" w:line="199" w:lineRule="exact"/>
              <w:ind w:left="3233" w:right="2153"/>
              <w:jc w:val="center"/>
              <w:rPr>
                <w:sz w:val="18"/>
              </w:rPr>
            </w:pPr>
            <w:r>
              <w:rPr>
                <w:sz w:val="18"/>
              </w:rPr>
              <w:t>Zip</w:t>
            </w:r>
          </w:p>
        </w:tc>
      </w:tr>
      <w:tr w:rsidR="006E258F" w14:paraId="4940A7AD" w14:textId="77777777">
        <w:trPr>
          <w:trHeight w:val="563"/>
        </w:trPr>
        <w:tc>
          <w:tcPr>
            <w:tcW w:w="3385" w:type="dxa"/>
            <w:tcBorders>
              <w:top w:val="single" w:sz="4" w:space="0" w:color="000000"/>
            </w:tcBorders>
          </w:tcPr>
          <w:p w14:paraId="49CB0E0C" w14:textId="77777777" w:rsidR="006E258F" w:rsidRDefault="006E258F">
            <w:pPr>
              <w:pStyle w:val="TableParagraph"/>
              <w:spacing w:before="7"/>
              <w:rPr>
                <w:rFonts w:ascii="Calibri"/>
                <w:sz w:val="17"/>
              </w:rPr>
            </w:pPr>
          </w:p>
          <w:p w14:paraId="0DE6AD4B" w14:textId="77777777" w:rsidR="006E258F" w:rsidRDefault="00FB7387">
            <w:pPr>
              <w:pStyle w:val="TableParagraph"/>
              <w:tabs>
                <w:tab w:val="left" w:pos="9027"/>
              </w:tabs>
              <w:ind w:right="-5645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pacing w:val="-2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Email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5643" w:type="dxa"/>
            <w:tcBorders>
              <w:top w:val="single" w:sz="4" w:space="0" w:color="000000"/>
            </w:tcBorders>
          </w:tcPr>
          <w:p w14:paraId="6592BBEF" w14:textId="77777777" w:rsidR="006E258F" w:rsidRDefault="006E25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58F" w14:paraId="4459A1D6" w14:textId="77777777">
        <w:trPr>
          <w:trHeight w:val="315"/>
        </w:trPr>
        <w:tc>
          <w:tcPr>
            <w:tcW w:w="3385" w:type="dxa"/>
            <w:tcBorders>
              <w:bottom w:val="single" w:sz="4" w:space="0" w:color="000000"/>
            </w:tcBorders>
          </w:tcPr>
          <w:p w14:paraId="506D683F" w14:textId="77777777" w:rsidR="006E258F" w:rsidRDefault="00FB7387">
            <w:pPr>
              <w:pStyle w:val="TableParagraph"/>
              <w:spacing w:before="96" w:line="199" w:lineRule="exact"/>
              <w:ind w:left="57"/>
              <w:rPr>
                <w:sz w:val="18"/>
              </w:rPr>
            </w:pPr>
            <w:r>
              <w:rPr>
                <w:sz w:val="18"/>
              </w:rPr>
              <w:t>Phone</w:t>
            </w:r>
          </w:p>
        </w:tc>
        <w:tc>
          <w:tcPr>
            <w:tcW w:w="5643" w:type="dxa"/>
            <w:tcBorders>
              <w:bottom w:val="single" w:sz="4" w:space="0" w:color="000000"/>
            </w:tcBorders>
          </w:tcPr>
          <w:p w14:paraId="10450EE8" w14:textId="77777777" w:rsidR="006E258F" w:rsidRDefault="00FB7387">
            <w:pPr>
              <w:pStyle w:val="TableParagraph"/>
              <w:spacing w:before="96" w:line="199" w:lineRule="exact"/>
              <w:ind w:left="1231"/>
              <w:rPr>
                <w:sz w:val="18"/>
              </w:rPr>
            </w:pPr>
            <w:r>
              <w:rPr>
                <w:sz w:val="18"/>
              </w:rPr>
              <w:t>Fax</w:t>
            </w:r>
          </w:p>
        </w:tc>
      </w:tr>
      <w:tr w:rsidR="006E258F" w14:paraId="2F1B8EF9" w14:textId="77777777">
        <w:trPr>
          <w:trHeight w:val="432"/>
        </w:trPr>
        <w:tc>
          <w:tcPr>
            <w:tcW w:w="3385" w:type="dxa"/>
            <w:tcBorders>
              <w:top w:val="single" w:sz="4" w:space="0" w:color="000000"/>
            </w:tcBorders>
          </w:tcPr>
          <w:p w14:paraId="3DA27A7D" w14:textId="77777777" w:rsidR="006E258F" w:rsidRDefault="006E258F">
            <w:pPr>
              <w:pStyle w:val="TableParagraph"/>
              <w:spacing w:before="8"/>
              <w:rPr>
                <w:rFonts w:ascii="Calibri"/>
                <w:sz w:val="17"/>
              </w:rPr>
            </w:pPr>
          </w:p>
          <w:p w14:paraId="1D41EEE5" w14:textId="77777777" w:rsidR="006E258F" w:rsidRDefault="00FB7387">
            <w:pPr>
              <w:pStyle w:val="TableParagraph"/>
              <w:tabs>
                <w:tab w:val="left" w:pos="9027"/>
              </w:tabs>
              <w:spacing w:line="196" w:lineRule="exact"/>
              <w:ind w:left="-15" w:right="-5645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pacing w:val="-10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Emergency Contact Name and</w:t>
            </w:r>
            <w:r>
              <w:rPr>
                <w:spacing w:val="-1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Phone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5643" w:type="dxa"/>
            <w:tcBorders>
              <w:top w:val="single" w:sz="4" w:space="0" w:color="000000"/>
            </w:tcBorders>
          </w:tcPr>
          <w:p w14:paraId="057686BC" w14:textId="77777777" w:rsidR="006E258F" w:rsidRDefault="006E25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F48B488" w14:textId="77777777" w:rsidR="006E258F" w:rsidRDefault="006E258F">
      <w:pPr>
        <w:pStyle w:val="BodyText"/>
        <w:spacing w:before="7"/>
        <w:rPr>
          <w:rFonts w:ascii="Calibri"/>
          <w:sz w:val="29"/>
        </w:rPr>
      </w:pPr>
    </w:p>
    <w:p w14:paraId="3342A996" w14:textId="77777777" w:rsidR="006E258F" w:rsidRDefault="00FB7387">
      <w:pPr>
        <w:spacing w:before="43"/>
        <w:ind w:left="800"/>
        <w:rPr>
          <w:rFonts w:ascii="Calibri"/>
          <w:sz w:val="28"/>
        </w:rPr>
      </w:pPr>
      <w:r>
        <w:rPr>
          <w:rFonts w:ascii="Calibri"/>
          <w:color w:val="024D7C"/>
          <w:sz w:val="28"/>
        </w:rPr>
        <w:t>Seminar Rates</w:t>
      </w:r>
    </w:p>
    <w:p w14:paraId="1F70B3B7" w14:textId="77777777" w:rsidR="006E258F" w:rsidRDefault="006E258F">
      <w:pPr>
        <w:pStyle w:val="BodyText"/>
        <w:rPr>
          <w:rFonts w:ascii="Calibri"/>
          <w:sz w:val="20"/>
        </w:rPr>
      </w:pPr>
    </w:p>
    <w:p w14:paraId="41AB2D40" w14:textId="77777777" w:rsidR="006E258F" w:rsidRDefault="006E258F">
      <w:pPr>
        <w:pStyle w:val="BodyText"/>
        <w:spacing w:before="9"/>
        <w:rPr>
          <w:rFonts w:ascii="Calibri"/>
          <w:sz w:val="19"/>
        </w:rPr>
      </w:pPr>
    </w:p>
    <w:tbl>
      <w:tblPr>
        <w:tblW w:w="0" w:type="auto"/>
        <w:tblInd w:w="9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90"/>
      </w:tblGrid>
      <w:tr w:rsidR="007035A8" w14:paraId="6A173057" w14:textId="77777777" w:rsidTr="007035A8">
        <w:trPr>
          <w:trHeight w:val="81"/>
        </w:trPr>
        <w:tc>
          <w:tcPr>
            <w:tcW w:w="9090" w:type="dxa"/>
          </w:tcPr>
          <w:p w14:paraId="5EF3CBD0" w14:textId="35210329" w:rsidR="007035A8" w:rsidRPr="007035A8" w:rsidRDefault="007035A8">
            <w:pPr>
              <w:pStyle w:val="TableParagraph"/>
              <w:spacing w:line="204" w:lineRule="exact"/>
              <w:ind w:left="200"/>
              <w:rPr>
                <w:b/>
                <w:sz w:val="20"/>
              </w:rPr>
            </w:pPr>
            <w:r w:rsidRPr="007035A8">
              <w:rPr>
                <w:b/>
                <w:sz w:val="20"/>
              </w:rPr>
              <w:t>By 14 July</w:t>
            </w:r>
          </w:p>
          <w:p w14:paraId="49DEC30D" w14:textId="579BEE11" w:rsidR="007035A8" w:rsidRDefault="007035A8">
            <w:pPr>
              <w:pStyle w:val="TableParagraph"/>
              <w:numPr>
                <w:ilvl w:val="0"/>
                <w:numId w:val="3"/>
              </w:numPr>
              <w:tabs>
                <w:tab w:val="left" w:pos="484"/>
              </w:tabs>
              <w:spacing w:before="122"/>
              <w:rPr>
                <w:sz w:val="20"/>
              </w:rPr>
            </w:pPr>
            <w:r>
              <w:rPr>
                <w:sz w:val="20"/>
              </w:rPr>
              <w:t>$60 USD – SOA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</w:p>
          <w:p w14:paraId="1BB051CC" w14:textId="2EA4EB48" w:rsidR="007035A8" w:rsidRDefault="007035A8">
            <w:pPr>
              <w:pStyle w:val="TableParagraph"/>
              <w:numPr>
                <w:ilvl w:val="0"/>
                <w:numId w:val="3"/>
              </w:numPr>
              <w:tabs>
                <w:tab w:val="left" w:pos="484"/>
              </w:tabs>
              <w:spacing w:before="123"/>
              <w:rPr>
                <w:sz w:val="20"/>
              </w:rPr>
            </w:pPr>
            <w:r>
              <w:rPr>
                <w:sz w:val="20"/>
              </w:rPr>
              <w:t>$85 USD 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Non-Member</w:t>
            </w:r>
          </w:p>
          <w:p w14:paraId="31C8FFAE" w14:textId="77777777" w:rsidR="007035A8" w:rsidRDefault="007035A8" w:rsidP="007035A8">
            <w:pPr>
              <w:pStyle w:val="TableParagraph"/>
              <w:numPr>
                <w:ilvl w:val="0"/>
                <w:numId w:val="3"/>
              </w:numPr>
              <w:tabs>
                <w:tab w:val="left" w:pos="484"/>
              </w:tabs>
              <w:spacing w:before="123"/>
              <w:rPr>
                <w:sz w:val="20"/>
              </w:rPr>
            </w:pPr>
            <w:r>
              <w:rPr>
                <w:sz w:val="20"/>
              </w:rPr>
              <w:t>$35 USD – Govt. Regulator/Academic</w:t>
            </w:r>
          </w:p>
          <w:p w14:paraId="6625ACE3" w14:textId="501787FE" w:rsidR="007035A8" w:rsidRPr="007035A8" w:rsidRDefault="007035A8" w:rsidP="007035A8">
            <w:pPr>
              <w:pStyle w:val="TableParagraph"/>
              <w:numPr>
                <w:ilvl w:val="0"/>
                <w:numId w:val="3"/>
              </w:numPr>
              <w:tabs>
                <w:tab w:val="left" w:pos="484"/>
              </w:tabs>
              <w:spacing w:before="123"/>
              <w:rPr>
                <w:sz w:val="20"/>
              </w:rPr>
            </w:pPr>
            <w:r w:rsidRPr="007035A8">
              <w:rPr>
                <w:sz w:val="20"/>
              </w:rPr>
              <w:t>$170 USD – G</w:t>
            </w:r>
            <w:r w:rsidRPr="007035A8">
              <w:rPr>
                <w:rFonts w:hint="eastAsia"/>
                <w:sz w:val="20"/>
              </w:rPr>
              <w:t>rou</w:t>
            </w:r>
            <w:r w:rsidRPr="007035A8">
              <w:rPr>
                <w:sz w:val="20"/>
              </w:rPr>
              <w:t xml:space="preserve">p rate </w:t>
            </w:r>
            <w:r w:rsidRPr="007035A8">
              <w:rPr>
                <w:sz w:val="20"/>
              </w:rPr>
              <w:t>(3+ participants)</w:t>
            </w:r>
          </w:p>
          <w:p w14:paraId="6893615E" w14:textId="42A41ACC" w:rsidR="007035A8" w:rsidRDefault="007035A8" w:rsidP="007035A8">
            <w:pPr>
              <w:pStyle w:val="TableParagraph"/>
              <w:numPr>
                <w:ilvl w:val="0"/>
                <w:numId w:val="3"/>
              </w:numPr>
              <w:tabs>
                <w:tab w:val="left" w:pos="484"/>
              </w:tabs>
              <w:spacing w:before="122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>75</w:t>
            </w:r>
            <w:r>
              <w:rPr>
                <w:sz w:val="20"/>
              </w:rPr>
              <w:t xml:space="preserve"> USD – G</w:t>
            </w:r>
            <w:r w:rsidRPr="00530778">
              <w:rPr>
                <w:rFonts w:hint="eastAsia"/>
                <w:sz w:val="20"/>
              </w:rPr>
              <w:t>rou</w:t>
            </w:r>
            <w:r>
              <w:rPr>
                <w:sz w:val="20"/>
              </w:rPr>
              <w:t>p rate</w:t>
            </w:r>
            <w:r>
              <w:rPr>
                <w:sz w:val="20"/>
              </w:rPr>
              <w:t xml:space="preserve"> </w:t>
            </w:r>
            <w:r w:rsidRPr="00530778">
              <w:rPr>
                <w:sz w:val="20"/>
              </w:rPr>
              <w:t>(3+ participants)</w:t>
            </w:r>
            <w:r>
              <w:rPr>
                <w:sz w:val="20"/>
              </w:rPr>
              <w:t xml:space="preserve"> – Govt. Regulator/Academic</w:t>
            </w:r>
          </w:p>
          <w:p w14:paraId="01EDB76C" w14:textId="4F96DAAE" w:rsidR="007035A8" w:rsidRDefault="007035A8" w:rsidP="007035A8">
            <w:pPr>
              <w:pStyle w:val="TableParagraph"/>
              <w:tabs>
                <w:tab w:val="left" w:pos="484"/>
              </w:tabs>
              <w:spacing w:before="123"/>
              <w:ind w:left="449"/>
              <w:rPr>
                <w:sz w:val="20"/>
              </w:rPr>
            </w:pPr>
          </w:p>
        </w:tc>
      </w:tr>
      <w:tr w:rsidR="007035A8" w14:paraId="5A2EE68C" w14:textId="77777777" w:rsidTr="007035A8">
        <w:trPr>
          <w:trHeight w:val="81"/>
        </w:trPr>
        <w:tc>
          <w:tcPr>
            <w:tcW w:w="9090" w:type="dxa"/>
          </w:tcPr>
          <w:p w14:paraId="26792544" w14:textId="3583E5D6" w:rsidR="007035A8" w:rsidRPr="00530778" w:rsidRDefault="007035A8" w:rsidP="00530778">
            <w:pPr>
              <w:pStyle w:val="TableParagraph"/>
              <w:tabs>
                <w:tab w:val="left" w:pos="484"/>
              </w:tabs>
              <w:spacing w:before="122"/>
              <w:ind w:left="449"/>
              <w:rPr>
                <w:sz w:val="20"/>
              </w:rPr>
            </w:pPr>
            <w:r>
              <w:rPr>
                <w:sz w:val="20"/>
              </w:rPr>
              <w:t xml:space="preserve">Total </w:t>
            </w:r>
            <w:r>
              <w:rPr>
                <w:spacing w:val="-3"/>
                <w:sz w:val="20"/>
              </w:rPr>
              <w:t>Enclosed: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$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bookmarkStart w:id="0" w:name="_GoBack"/>
            <w:bookmarkEnd w:id="0"/>
            <w:proofErr w:type="gramEnd"/>
          </w:p>
        </w:tc>
      </w:tr>
      <w:tr w:rsidR="007035A8" w14:paraId="7433D077" w14:textId="77777777" w:rsidTr="007035A8">
        <w:trPr>
          <w:trHeight w:val="81"/>
        </w:trPr>
        <w:tc>
          <w:tcPr>
            <w:tcW w:w="9090" w:type="dxa"/>
          </w:tcPr>
          <w:p w14:paraId="31723D40" w14:textId="2988E437" w:rsidR="007035A8" w:rsidRDefault="007035A8" w:rsidP="00530778">
            <w:pPr>
              <w:pStyle w:val="TableParagraph"/>
              <w:spacing w:line="204" w:lineRule="exact"/>
              <w:rPr>
                <w:sz w:val="20"/>
              </w:rPr>
            </w:pPr>
          </w:p>
        </w:tc>
      </w:tr>
    </w:tbl>
    <w:p w14:paraId="667187F5" w14:textId="77777777" w:rsidR="006E258F" w:rsidRDefault="006E258F">
      <w:pPr>
        <w:pStyle w:val="BodyText"/>
        <w:spacing w:before="4"/>
        <w:rPr>
          <w:rFonts w:ascii="Calibri"/>
          <w:sz w:val="23"/>
        </w:rPr>
      </w:pPr>
    </w:p>
    <w:p w14:paraId="2C79BA6A" w14:textId="77777777" w:rsidR="006E258F" w:rsidRDefault="00FB7387">
      <w:pPr>
        <w:pStyle w:val="Heading2"/>
        <w:spacing w:before="60"/>
        <w:ind w:left="800"/>
      </w:pPr>
      <w:r>
        <w:t>Deadlines</w:t>
      </w:r>
    </w:p>
    <w:p w14:paraId="54F14A60" w14:textId="239C18E1" w:rsidR="006E258F" w:rsidRDefault="00123956">
      <w:pPr>
        <w:pStyle w:val="ListParagraph"/>
        <w:numPr>
          <w:ilvl w:val="0"/>
          <w:numId w:val="1"/>
        </w:numPr>
        <w:tabs>
          <w:tab w:val="left" w:pos="1609"/>
          <w:tab w:val="left" w:pos="1610"/>
        </w:tabs>
        <w:ind w:right="1556"/>
        <w:rPr>
          <w:sz w:val="18"/>
        </w:rPr>
      </w:pPr>
      <w:r>
        <w:rPr>
          <w:spacing w:val="-5"/>
          <w:sz w:val="18"/>
        </w:rPr>
        <w:t>9</w:t>
      </w:r>
      <w:r w:rsidR="0009728C">
        <w:rPr>
          <w:spacing w:val="-5"/>
          <w:sz w:val="18"/>
        </w:rPr>
        <w:t xml:space="preserve"> July</w:t>
      </w:r>
      <w:r w:rsidR="00FB7387">
        <w:rPr>
          <w:spacing w:val="-6"/>
          <w:sz w:val="18"/>
        </w:rPr>
        <w:t xml:space="preserve"> </w:t>
      </w:r>
      <w:r w:rsidR="006B54DE">
        <w:rPr>
          <w:sz w:val="18"/>
        </w:rPr>
        <w:t>20</w:t>
      </w:r>
      <w:r w:rsidR="00D45FB5">
        <w:rPr>
          <w:sz w:val="18"/>
        </w:rPr>
        <w:t>20</w:t>
      </w:r>
      <w:r w:rsidR="00FB7387">
        <w:rPr>
          <w:spacing w:val="-5"/>
          <w:sz w:val="18"/>
        </w:rPr>
        <w:t xml:space="preserve"> </w:t>
      </w:r>
      <w:r w:rsidR="00FB7387">
        <w:rPr>
          <w:sz w:val="18"/>
        </w:rPr>
        <w:t>–Deadline</w:t>
      </w:r>
      <w:r w:rsidR="00FB7387">
        <w:rPr>
          <w:spacing w:val="-6"/>
          <w:sz w:val="18"/>
        </w:rPr>
        <w:t xml:space="preserve"> </w:t>
      </w:r>
      <w:r w:rsidR="00FB7387">
        <w:rPr>
          <w:sz w:val="18"/>
        </w:rPr>
        <w:t>for</w:t>
      </w:r>
      <w:r w:rsidR="00FB7387">
        <w:rPr>
          <w:spacing w:val="-5"/>
          <w:sz w:val="18"/>
        </w:rPr>
        <w:t xml:space="preserve"> </w:t>
      </w:r>
      <w:r w:rsidR="00FB7387">
        <w:rPr>
          <w:sz w:val="18"/>
        </w:rPr>
        <w:t>cancellation</w:t>
      </w:r>
      <w:r w:rsidR="00FB7387">
        <w:rPr>
          <w:spacing w:val="-6"/>
          <w:sz w:val="18"/>
        </w:rPr>
        <w:t xml:space="preserve"> </w:t>
      </w:r>
      <w:r w:rsidR="00FB7387">
        <w:rPr>
          <w:sz w:val="18"/>
        </w:rPr>
        <w:t>requests</w:t>
      </w:r>
      <w:r w:rsidR="00FB7387">
        <w:rPr>
          <w:spacing w:val="-5"/>
          <w:sz w:val="18"/>
        </w:rPr>
        <w:t xml:space="preserve"> </w:t>
      </w:r>
      <w:r w:rsidR="00FB7387">
        <w:rPr>
          <w:sz w:val="18"/>
        </w:rPr>
        <w:t>(USD</w:t>
      </w:r>
      <w:r w:rsidR="00FB7387">
        <w:rPr>
          <w:spacing w:val="-6"/>
          <w:sz w:val="18"/>
        </w:rPr>
        <w:t xml:space="preserve"> </w:t>
      </w:r>
      <w:r w:rsidR="00FB7387">
        <w:rPr>
          <w:sz w:val="18"/>
        </w:rPr>
        <w:t>$100</w:t>
      </w:r>
      <w:r w:rsidR="00FB7387">
        <w:rPr>
          <w:spacing w:val="-5"/>
          <w:sz w:val="18"/>
        </w:rPr>
        <w:t xml:space="preserve"> </w:t>
      </w:r>
      <w:r w:rsidR="00FB7387">
        <w:rPr>
          <w:sz w:val="18"/>
        </w:rPr>
        <w:t>processing</w:t>
      </w:r>
      <w:r w:rsidR="00FB7387">
        <w:rPr>
          <w:spacing w:val="-6"/>
          <w:sz w:val="18"/>
        </w:rPr>
        <w:t xml:space="preserve"> </w:t>
      </w:r>
      <w:r w:rsidR="00FB7387">
        <w:rPr>
          <w:sz w:val="18"/>
        </w:rPr>
        <w:t>fee</w:t>
      </w:r>
      <w:r w:rsidR="00FB7387">
        <w:rPr>
          <w:spacing w:val="-6"/>
          <w:sz w:val="18"/>
        </w:rPr>
        <w:t xml:space="preserve"> </w:t>
      </w:r>
      <w:r w:rsidR="00FB7387">
        <w:rPr>
          <w:sz w:val="18"/>
        </w:rPr>
        <w:t>applies)</w:t>
      </w:r>
    </w:p>
    <w:p w14:paraId="0AF5D98D" w14:textId="54504DB6" w:rsidR="006E258F" w:rsidRDefault="0009728C">
      <w:pPr>
        <w:pStyle w:val="ListParagraph"/>
        <w:numPr>
          <w:ilvl w:val="0"/>
          <w:numId w:val="1"/>
        </w:numPr>
        <w:tabs>
          <w:tab w:val="left" w:pos="1609"/>
          <w:tab w:val="left" w:pos="1610"/>
        </w:tabs>
        <w:spacing w:before="0"/>
        <w:rPr>
          <w:sz w:val="18"/>
        </w:rPr>
      </w:pPr>
      <w:r>
        <w:rPr>
          <w:sz w:val="18"/>
        </w:rPr>
        <w:t>1</w:t>
      </w:r>
      <w:r w:rsidR="003B52F2">
        <w:rPr>
          <w:sz w:val="18"/>
        </w:rPr>
        <w:t>4</w:t>
      </w:r>
      <w:r w:rsidR="00D45FB5">
        <w:rPr>
          <w:sz w:val="18"/>
        </w:rPr>
        <w:t xml:space="preserve"> </w:t>
      </w:r>
      <w:r w:rsidR="00DF32F7">
        <w:rPr>
          <w:sz w:val="18"/>
        </w:rPr>
        <w:t>Ju</w:t>
      </w:r>
      <w:r>
        <w:rPr>
          <w:sz w:val="18"/>
        </w:rPr>
        <w:t>ly</w:t>
      </w:r>
      <w:r w:rsidR="00FB7387">
        <w:rPr>
          <w:spacing w:val="-7"/>
          <w:sz w:val="18"/>
        </w:rPr>
        <w:t xml:space="preserve"> </w:t>
      </w:r>
      <w:r w:rsidR="006B54DE">
        <w:rPr>
          <w:sz w:val="18"/>
        </w:rPr>
        <w:t>20</w:t>
      </w:r>
      <w:r w:rsidR="00D45FB5">
        <w:rPr>
          <w:sz w:val="18"/>
        </w:rPr>
        <w:t>20</w:t>
      </w:r>
      <w:r w:rsidR="00FB7387">
        <w:rPr>
          <w:spacing w:val="-6"/>
          <w:sz w:val="18"/>
        </w:rPr>
        <w:t xml:space="preserve"> </w:t>
      </w:r>
      <w:r w:rsidR="00FB7387">
        <w:rPr>
          <w:sz w:val="18"/>
        </w:rPr>
        <w:t>–Deadline</w:t>
      </w:r>
      <w:r w:rsidR="00FB7387">
        <w:rPr>
          <w:spacing w:val="-7"/>
          <w:sz w:val="18"/>
        </w:rPr>
        <w:t xml:space="preserve"> </w:t>
      </w:r>
      <w:r w:rsidR="00FB7387">
        <w:rPr>
          <w:sz w:val="18"/>
        </w:rPr>
        <w:t>for</w:t>
      </w:r>
      <w:r w:rsidR="00FB7387">
        <w:rPr>
          <w:spacing w:val="-6"/>
          <w:sz w:val="18"/>
        </w:rPr>
        <w:t xml:space="preserve"> </w:t>
      </w:r>
      <w:r w:rsidR="00FB7387">
        <w:rPr>
          <w:sz w:val="18"/>
        </w:rPr>
        <w:t>advanced</w:t>
      </w:r>
      <w:r w:rsidR="00FB7387">
        <w:rPr>
          <w:spacing w:val="-6"/>
          <w:sz w:val="18"/>
        </w:rPr>
        <w:t xml:space="preserve"> </w:t>
      </w:r>
      <w:r w:rsidR="00FB7387">
        <w:rPr>
          <w:sz w:val="18"/>
        </w:rPr>
        <w:t>online</w:t>
      </w:r>
      <w:r w:rsidR="00FB7387">
        <w:rPr>
          <w:spacing w:val="-6"/>
          <w:sz w:val="18"/>
        </w:rPr>
        <w:t xml:space="preserve"> </w:t>
      </w:r>
      <w:r w:rsidR="00FB7387">
        <w:rPr>
          <w:sz w:val="18"/>
        </w:rPr>
        <w:t>registration</w:t>
      </w:r>
    </w:p>
    <w:p w14:paraId="14A7B098" w14:textId="77777777" w:rsidR="006E258F" w:rsidRDefault="00947F51">
      <w:pPr>
        <w:pStyle w:val="BodyText"/>
      </w:pPr>
      <w:r>
        <w:t xml:space="preserve">                   </w:t>
      </w:r>
    </w:p>
    <w:p w14:paraId="002E7DCE" w14:textId="77777777" w:rsidR="00947F51" w:rsidRDefault="00947F51" w:rsidP="00947F51">
      <w:pPr>
        <w:pStyle w:val="BodyText"/>
        <w:ind w:left="720"/>
      </w:pPr>
      <w:r>
        <w:t xml:space="preserve">  </w:t>
      </w:r>
      <w:r w:rsidRPr="00947F51">
        <w:t>PAYMENT</w:t>
      </w:r>
      <w:r w:rsidRPr="00947F51">
        <w:cr/>
        <w:t> </w:t>
      </w:r>
      <w:r w:rsidRPr="00947F51">
        <w:cr/>
      </w:r>
      <w:r>
        <w:t xml:space="preserve">  </w:t>
      </w:r>
      <w:r w:rsidRPr="00947F51">
        <w:t>1</w:t>
      </w:r>
      <w:r w:rsidR="007569EB">
        <w:rPr>
          <w:rFonts w:asciiTheme="minorEastAsia" w:eastAsiaTheme="minorEastAsia" w:hAnsiTheme="minorEastAsia" w:hint="eastAsia"/>
          <w:lang w:eastAsia="zh-CN"/>
        </w:rPr>
        <w:t>.</w:t>
      </w:r>
      <w:r w:rsidRPr="00947F51">
        <w:t xml:space="preserve"> Credit Card     </w:t>
      </w:r>
      <w:r w:rsidRPr="00947F51">
        <w:cr/>
      </w:r>
    </w:p>
    <w:p w14:paraId="129CFF5C" w14:textId="77777777" w:rsidR="00947F51" w:rsidRDefault="00947F51" w:rsidP="00947F51">
      <w:pPr>
        <w:pStyle w:val="BodyText"/>
        <w:ind w:left="720"/>
      </w:pPr>
      <w:r w:rsidRPr="00947F51">
        <w:t xml:space="preserve">  Visa/Master Card No. ________________________________________ </w:t>
      </w:r>
      <w:r w:rsidRPr="00947F51">
        <w:cr/>
        <w:t xml:space="preserve">  Expire Date (month/year) ________________________________________ </w:t>
      </w:r>
      <w:r w:rsidRPr="00947F51">
        <w:cr/>
        <w:t xml:space="preserve">  Security Code ________________________________________ </w:t>
      </w:r>
      <w:r w:rsidRPr="00947F51">
        <w:cr/>
      </w:r>
    </w:p>
    <w:p w14:paraId="2BFD36C1" w14:textId="77777777" w:rsidR="00947F51" w:rsidRDefault="00947F51" w:rsidP="00947F51">
      <w:pPr>
        <w:pStyle w:val="BodyText"/>
        <w:ind w:left="720"/>
      </w:pPr>
      <w:r>
        <w:t xml:space="preserve">  </w:t>
      </w:r>
      <w:r w:rsidRPr="00947F51">
        <w:t>2</w:t>
      </w:r>
      <w:r w:rsidR="007569EB">
        <w:t>.</w:t>
      </w:r>
      <w:r w:rsidRPr="00947F51">
        <w:t xml:space="preserve"> Wire Transfer     </w:t>
      </w:r>
      <w:r w:rsidRPr="00947F51">
        <w:cr/>
      </w:r>
    </w:p>
    <w:p w14:paraId="2C2A5327" w14:textId="5258E279" w:rsidR="00947F51" w:rsidRDefault="00947F51" w:rsidP="00947F51">
      <w:pPr>
        <w:pStyle w:val="BodyText"/>
        <w:ind w:left="720"/>
      </w:pPr>
      <w:r w:rsidRPr="00947F51">
        <w:t xml:space="preserve">  Name of Bank   BMO Harris Bank N.A. </w:t>
      </w:r>
      <w:r w:rsidRPr="00947F51">
        <w:cr/>
        <w:t xml:space="preserve">  Address:   111 West Monroe Chicago, Illinois 60690 </w:t>
      </w:r>
      <w:r w:rsidRPr="00947F51">
        <w:cr/>
        <w:t xml:space="preserve">  Harris Bank’s Phone number: 312-461-3273 </w:t>
      </w:r>
      <w:r w:rsidRPr="00947F51">
        <w:cr/>
        <w:t xml:space="preserve">  Account Number:   412- 097-8 </w:t>
      </w:r>
      <w:r w:rsidRPr="00947F51">
        <w:cr/>
        <w:t xml:space="preserve">  Routing number (for US wires only) 071000288 </w:t>
      </w:r>
      <w:r w:rsidRPr="00947F51">
        <w:cr/>
        <w:t xml:space="preserve">  Swift Code (for international wires only): Hatrus44 </w:t>
      </w:r>
      <w:r w:rsidRPr="00947F51">
        <w:cr/>
        <w:t xml:space="preserve">  Account Name:   Society of Actuaries </w:t>
      </w:r>
      <w:r w:rsidRPr="00947F51">
        <w:cr/>
        <w:t>  Account Address:   4</w:t>
      </w:r>
      <w:r>
        <w:t xml:space="preserve">75 North Martingale Road </w:t>
      </w:r>
      <w:r>
        <w:cr/>
        <w:t xml:space="preserve">  </w:t>
      </w:r>
      <w:r w:rsidRPr="00947F51">
        <w:t xml:space="preserve">Schaumburg, Illinois 60173-2226 </w:t>
      </w:r>
      <w:r w:rsidRPr="00947F51">
        <w:cr/>
        <w:t> </w:t>
      </w:r>
      <w:r w:rsidRPr="00947F51">
        <w:cr/>
        <w:t>After the wire transfer has been completed in U.S. Dollars, including bank fees, notify the Society of Actuaries as follows:</w:t>
      </w:r>
      <w:r w:rsidRPr="00947F51">
        <w:cr/>
        <w:t> </w:t>
      </w:r>
      <w:r w:rsidRPr="00947F51">
        <w:cr/>
        <w:t>Customer Service: customerservice@soa.org</w:t>
      </w:r>
      <w:r w:rsidRPr="00947F51">
        <w:cr/>
        <w:t> </w:t>
      </w:r>
      <w:r w:rsidRPr="00947F51">
        <w:cr/>
      </w:r>
      <w:r w:rsidRPr="00947F51">
        <w:lastRenderedPageBreak/>
        <w:t xml:space="preserve">Phone number: </w:t>
      </w:r>
      <w:r w:rsidR="0009728C">
        <w:t>+1-</w:t>
      </w:r>
      <w:r w:rsidRPr="00947F51">
        <w:t>888-697-3900</w:t>
      </w:r>
      <w:r w:rsidRPr="00947F51">
        <w:cr/>
        <w:t> </w:t>
      </w:r>
      <w:r w:rsidRPr="00947F51">
        <w:cr/>
        <w:t xml:space="preserve">Fax number: </w:t>
      </w:r>
      <w:r w:rsidR="0009728C">
        <w:t>+1-</w:t>
      </w:r>
      <w:r w:rsidRPr="00947F51">
        <w:t>847-273-8529</w:t>
      </w:r>
    </w:p>
    <w:p w14:paraId="6EC4BE54" w14:textId="77777777" w:rsidR="006E258F" w:rsidRDefault="006E258F">
      <w:pPr>
        <w:pStyle w:val="BodyText"/>
        <w:spacing w:before="10"/>
        <w:rPr>
          <w:sz w:val="17"/>
        </w:rPr>
      </w:pPr>
    </w:p>
    <w:p w14:paraId="739CDEF6" w14:textId="69F82A8A" w:rsidR="006E258F" w:rsidRDefault="00947F51" w:rsidP="00693C8D">
      <w:pPr>
        <w:pStyle w:val="Heading2"/>
        <w:ind w:left="0"/>
      </w:pPr>
      <w:r>
        <w:t xml:space="preserve">                </w:t>
      </w:r>
      <w:r w:rsidR="00FB7387">
        <w:t xml:space="preserve">Payment </w:t>
      </w:r>
      <w:r w:rsidR="005260FA">
        <w:t>must be</w:t>
      </w:r>
      <w:r w:rsidR="00FB7387">
        <w:t xml:space="preserve"> received by</w:t>
      </w:r>
      <w:r w:rsidR="00EA7B62">
        <w:t xml:space="preserve"> </w:t>
      </w:r>
      <w:r w:rsidR="0009728C">
        <w:t>14</w:t>
      </w:r>
      <w:r w:rsidR="00D45FB5">
        <w:t xml:space="preserve"> </w:t>
      </w:r>
      <w:r w:rsidR="00DF32F7">
        <w:t>Ju</w:t>
      </w:r>
      <w:r w:rsidR="0009728C">
        <w:t>ly</w:t>
      </w:r>
      <w:r w:rsidR="00C174BD">
        <w:t xml:space="preserve"> 20</w:t>
      </w:r>
      <w:r w:rsidR="00D45FB5">
        <w:t>20</w:t>
      </w:r>
      <w:r w:rsidR="00FB7387">
        <w:t>.</w:t>
      </w:r>
    </w:p>
    <w:p w14:paraId="64227B40" w14:textId="77777777" w:rsidR="006E258F" w:rsidRDefault="006E258F">
      <w:pPr>
        <w:pStyle w:val="BodyText"/>
        <w:rPr>
          <w:sz w:val="20"/>
        </w:rPr>
      </w:pPr>
    </w:p>
    <w:p w14:paraId="19DF3812" w14:textId="77777777" w:rsidR="006E258F" w:rsidRDefault="00FB7387">
      <w:pPr>
        <w:pStyle w:val="BodyText"/>
        <w:spacing w:before="169"/>
        <w:ind w:left="800" w:right="652"/>
      </w:pPr>
      <w:r>
        <w:t>The Society of Actuaries records some professional development programs, including audio and/or video recording. I understand and agree that my likeness and voice may appear in a variety of SOA media and formats including, but not limited to, photographs, video tapes, and the SOA websites. I further understand, agree and give permission for use of my likeness and voice recorded during this program for educational purposes.</w:t>
      </w:r>
    </w:p>
    <w:p w14:paraId="2376BAA5" w14:textId="77777777" w:rsidR="006E258F" w:rsidRDefault="006E258F">
      <w:pPr>
        <w:pStyle w:val="BodyText"/>
        <w:rPr>
          <w:sz w:val="20"/>
        </w:rPr>
      </w:pPr>
    </w:p>
    <w:p w14:paraId="1CE316F2" w14:textId="77777777" w:rsidR="006E258F" w:rsidRDefault="006E258F">
      <w:pPr>
        <w:pStyle w:val="BodyText"/>
        <w:spacing w:before="7"/>
      </w:pPr>
    </w:p>
    <w:tbl>
      <w:tblPr>
        <w:tblW w:w="0" w:type="auto"/>
        <w:tblInd w:w="7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2"/>
        <w:gridCol w:w="5509"/>
      </w:tblGrid>
      <w:tr w:rsidR="006E258F" w14:paraId="52F3305C" w14:textId="77777777">
        <w:trPr>
          <w:trHeight w:val="184"/>
        </w:trPr>
        <w:tc>
          <w:tcPr>
            <w:tcW w:w="3532" w:type="dxa"/>
            <w:tcBorders>
              <w:bottom w:val="single" w:sz="4" w:space="0" w:color="000000"/>
            </w:tcBorders>
          </w:tcPr>
          <w:p w14:paraId="4EF414EF" w14:textId="77777777" w:rsidR="006E258F" w:rsidRDefault="00FB7387">
            <w:pPr>
              <w:pStyle w:val="TableParagraph"/>
              <w:spacing w:line="164" w:lineRule="exact"/>
              <w:ind w:left="71"/>
              <w:rPr>
                <w:sz w:val="18"/>
              </w:rPr>
            </w:pPr>
            <w:r>
              <w:rPr>
                <w:sz w:val="18"/>
              </w:rPr>
              <w:t>Signature</w:t>
            </w:r>
          </w:p>
        </w:tc>
        <w:tc>
          <w:tcPr>
            <w:tcW w:w="5509" w:type="dxa"/>
            <w:tcBorders>
              <w:bottom w:val="single" w:sz="4" w:space="0" w:color="000000"/>
            </w:tcBorders>
          </w:tcPr>
          <w:p w14:paraId="04D3F88F" w14:textId="77777777" w:rsidR="006E258F" w:rsidRDefault="00FB7387">
            <w:pPr>
              <w:pStyle w:val="TableParagraph"/>
              <w:spacing w:line="164" w:lineRule="exact"/>
              <w:ind w:left="2752" w:right="2374"/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</w:tr>
    </w:tbl>
    <w:p w14:paraId="56930BEB" w14:textId="77777777" w:rsidR="006E258F" w:rsidRDefault="006E258F">
      <w:pPr>
        <w:pStyle w:val="BodyText"/>
        <w:rPr>
          <w:sz w:val="20"/>
        </w:rPr>
      </w:pPr>
    </w:p>
    <w:p w14:paraId="623D0FAF" w14:textId="77777777" w:rsidR="006E258F" w:rsidRDefault="006E258F">
      <w:pPr>
        <w:pStyle w:val="BodyText"/>
        <w:rPr>
          <w:sz w:val="20"/>
        </w:rPr>
      </w:pPr>
    </w:p>
    <w:p w14:paraId="5B8F9A31" w14:textId="0546C52E" w:rsidR="006E258F" w:rsidRDefault="0009728C">
      <w:pPr>
        <w:pStyle w:val="BodyText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7723C6F" wp14:editId="67C82BD7">
                <wp:simplePos x="0" y="0"/>
                <wp:positionH relativeFrom="page">
                  <wp:posOffset>666750</wp:posOffset>
                </wp:positionH>
                <wp:positionV relativeFrom="paragraph">
                  <wp:posOffset>129540</wp:posOffset>
                </wp:positionV>
                <wp:extent cx="5999480" cy="0"/>
                <wp:effectExtent l="9525" t="8255" r="10795" b="1079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9480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C206C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pt,10.2pt" to="524.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" strokeweight=".16969mm">
                <w10:wrap type="topAndBottom" anchorx="page"/>
              </v:line>
            </w:pict>
          </mc:Fallback>
        </mc:AlternateContent>
      </w:r>
    </w:p>
    <w:p w14:paraId="2F1B400A" w14:textId="77777777" w:rsidR="006E258F" w:rsidRDefault="00FB7387">
      <w:pPr>
        <w:pStyle w:val="BodyText"/>
        <w:spacing w:line="211" w:lineRule="exact"/>
        <w:ind w:left="440"/>
      </w:pPr>
      <w:r>
        <w:t>QUESTIONS OR CONCERNS:</w:t>
      </w:r>
    </w:p>
    <w:p w14:paraId="43748B3C" w14:textId="77777777" w:rsidR="006E258F" w:rsidRDefault="00FB7387">
      <w:pPr>
        <w:pStyle w:val="BodyText"/>
        <w:ind w:left="440" w:right="581" w:hanging="1"/>
      </w:pPr>
      <w:r>
        <w:t xml:space="preserve">Contact the SOA Customer Service Center Monday through Friday, 8:00 a.m. to 5:00 p.m. CDT, by calling +1-888-697-3900 or by e-mailing </w:t>
      </w:r>
      <w:hyperlink r:id="rId8">
        <w:r>
          <w:rPr>
            <w:color w:val="0563C1"/>
            <w:u w:val="single" w:color="0563C1"/>
          </w:rPr>
          <w:t>CustomerService@soa.org</w:t>
        </w:r>
        <w:r>
          <w:t>.</w:t>
        </w:r>
      </w:hyperlink>
    </w:p>
    <w:sectPr w:rsidR="006E258F">
      <w:type w:val="continuous"/>
      <w:pgSz w:w="11910" w:h="16840"/>
      <w:pgMar w:top="680" w:right="100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5D339" w14:textId="77777777" w:rsidR="00856272" w:rsidRDefault="00856272" w:rsidP="00530778">
      <w:r>
        <w:separator/>
      </w:r>
    </w:p>
  </w:endnote>
  <w:endnote w:type="continuationSeparator" w:id="0">
    <w:p w14:paraId="56C648D5" w14:textId="77777777" w:rsidR="00856272" w:rsidRDefault="00856272" w:rsidP="00530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7E2A8" w14:textId="77777777" w:rsidR="00856272" w:rsidRDefault="00856272" w:rsidP="00530778">
      <w:r>
        <w:separator/>
      </w:r>
    </w:p>
  </w:footnote>
  <w:footnote w:type="continuationSeparator" w:id="0">
    <w:p w14:paraId="04BD7846" w14:textId="77777777" w:rsidR="00856272" w:rsidRDefault="00856272" w:rsidP="00530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B5DD0"/>
    <w:multiLevelType w:val="hybridMultilevel"/>
    <w:tmpl w:val="941674FE"/>
    <w:lvl w:ilvl="0" w:tplc="AD1A5B1A">
      <w:numFmt w:val="bullet"/>
      <w:lvlText w:val="-"/>
      <w:lvlJc w:val="left"/>
      <w:pPr>
        <w:ind w:left="1610" w:hanging="360"/>
      </w:pPr>
      <w:rPr>
        <w:rFonts w:ascii="Calibri Light" w:eastAsia="Calibri Light" w:hAnsi="Calibri Light" w:cs="Calibri Light" w:hint="default"/>
        <w:spacing w:val="-1"/>
        <w:w w:val="100"/>
        <w:sz w:val="18"/>
        <w:szCs w:val="18"/>
        <w:lang w:val="en-US" w:eastAsia="en-US" w:bidi="en-US"/>
      </w:rPr>
    </w:lvl>
    <w:lvl w:ilvl="1" w:tplc="7D628700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en-US"/>
      </w:rPr>
    </w:lvl>
    <w:lvl w:ilvl="2" w:tplc="83B09DA0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en-US"/>
      </w:rPr>
    </w:lvl>
    <w:lvl w:ilvl="3" w:tplc="A650F192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en-US"/>
      </w:rPr>
    </w:lvl>
    <w:lvl w:ilvl="4" w:tplc="2B48B85A">
      <w:numFmt w:val="bullet"/>
      <w:lvlText w:val="•"/>
      <w:lvlJc w:val="left"/>
      <w:pPr>
        <w:ind w:left="5079" w:hanging="360"/>
      </w:pPr>
      <w:rPr>
        <w:rFonts w:hint="default"/>
        <w:lang w:val="en-US" w:eastAsia="en-US" w:bidi="en-US"/>
      </w:rPr>
    </w:lvl>
    <w:lvl w:ilvl="5" w:tplc="ED1CF4AA">
      <w:numFmt w:val="bullet"/>
      <w:lvlText w:val="•"/>
      <w:lvlJc w:val="left"/>
      <w:pPr>
        <w:ind w:left="5943" w:hanging="360"/>
      </w:pPr>
      <w:rPr>
        <w:rFonts w:hint="default"/>
        <w:lang w:val="en-US" w:eastAsia="en-US" w:bidi="en-US"/>
      </w:rPr>
    </w:lvl>
    <w:lvl w:ilvl="6" w:tplc="D792A154">
      <w:numFmt w:val="bullet"/>
      <w:lvlText w:val="•"/>
      <w:lvlJc w:val="left"/>
      <w:pPr>
        <w:ind w:left="6808" w:hanging="360"/>
      </w:pPr>
      <w:rPr>
        <w:rFonts w:hint="default"/>
        <w:lang w:val="en-US" w:eastAsia="en-US" w:bidi="en-US"/>
      </w:rPr>
    </w:lvl>
    <w:lvl w:ilvl="7" w:tplc="8784377E">
      <w:numFmt w:val="bullet"/>
      <w:lvlText w:val="•"/>
      <w:lvlJc w:val="left"/>
      <w:pPr>
        <w:ind w:left="7673" w:hanging="360"/>
      </w:pPr>
      <w:rPr>
        <w:rFonts w:hint="default"/>
        <w:lang w:val="en-US" w:eastAsia="en-US" w:bidi="en-US"/>
      </w:rPr>
    </w:lvl>
    <w:lvl w:ilvl="8" w:tplc="4CF83E8A">
      <w:numFmt w:val="bullet"/>
      <w:lvlText w:val="•"/>
      <w:lvlJc w:val="left"/>
      <w:pPr>
        <w:ind w:left="853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4CDE22B6"/>
    <w:multiLevelType w:val="hybridMultilevel"/>
    <w:tmpl w:val="A0FEDA70"/>
    <w:lvl w:ilvl="0" w:tplc="A9084C50">
      <w:numFmt w:val="bullet"/>
      <w:lvlText w:val=""/>
      <w:lvlJc w:val="left"/>
      <w:pPr>
        <w:ind w:left="1350" w:hanging="269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en-US"/>
      </w:rPr>
    </w:lvl>
    <w:lvl w:ilvl="1" w:tplc="2D5CAB30">
      <w:numFmt w:val="bullet"/>
      <w:lvlText w:val="•"/>
      <w:lvlJc w:val="left"/>
      <w:pPr>
        <w:ind w:left="1585" w:hanging="269"/>
      </w:pPr>
      <w:rPr>
        <w:rFonts w:hint="default"/>
        <w:lang w:val="en-US" w:eastAsia="en-US" w:bidi="en-US"/>
      </w:rPr>
    </w:lvl>
    <w:lvl w:ilvl="2" w:tplc="C41E3380">
      <w:numFmt w:val="bullet"/>
      <w:lvlText w:val="•"/>
      <w:lvlJc w:val="left"/>
      <w:pPr>
        <w:ind w:left="1811" w:hanging="269"/>
      </w:pPr>
      <w:rPr>
        <w:rFonts w:hint="default"/>
        <w:lang w:val="en-US" w:eastAsia="en-US" w:bidi="en-US"/>
      </w:rPr>
    </w:lvl>
    <w:lvl w:ilvl="3" w:tplc="266EA270">
      <w:numFmt w:val="bullet"/>
      <w:lvlText w:val="•"/>
      <w:lvlJc w:val="left"/>
      <w:pPr>
        <w:ind w:left="2036" w:hanging="269"/>
      </w:pPr>
      <w:rPr>
        <w:rFonts w:hint="default"/>
        <w:lang w:val="en-US" w:eastAsia="en-US" w:bidi="en-US"/>
      </w:rPr>
    </w:lvl>
    <w:lvl w:ilvl="4" w:tplc="2330497C">
      <w:numFmt w:val="bullet"/>
      <w:lvlText w:val="•"/>
      <w:lvlJc w:val="left"/>
      <w:pPr>
        <w:ind w:left="2262" w:hanging="269"/>
      </w:pPr>
      <w:rPr>
        <w:rFonts w:hint="default"/>
        <w:lang w:val="en-US" w:eastAsia="en-US" w:bidi="en-US"/>
      </w:rPr>
    </w:lvl>
    <w:lvl w:ilvl="5" w:tplc="7F96F9E6">
      <w:numFmt w:val="bullet"/>
      <w:lvlText w:val="•"/>
      <w:lvlJc w:val="left"/>
      <w:pPr>
        <w:ind w:left="2487" w:hanging="269"/>
      </w:pPr>
      <w:rPr>
        <w:rFonts w:hint="default"/>
        <w:lang w:val="en-US" w:eastAsia="en-US" w:bidi="en-US"/>
      </w:rPr>
    </w:lvl>
    <w:lvl w:ilvl="6" w:tplc="B3125412">
      <w:numFmt w:val="bullet"/>
      <w:lvlText w:val="•"/>
      <w:lvlJc w:val="left"/>
      <w:pPr>
        <w:ind w:left="2713" w:hanging="269"/>
      </w:pPr>
      <w:rPr>
        <w:rFonts w:hint="default"/>
        <w:lang w:val="en-US" w:eastAsia="en-US" w:bidi="en-US"/>
      </w:rPr>
    </w:lvl>
    <w:lvl w:ilvl="7" w:tplc="8F9A95C4">
      <w:numFmt w:val="bullet"/>
      <w:lvlText w:val="•"/>
      <w:lvlJc w:val="left"/>
      <w:pPr>
        <w:ind w:left="2938" w:hanging="269"/>
      </w:pPr>
      <w:rPr>
        <w:rFonts w:hint="default"/>
        <w:lang w:val="en-US" w:eastAsia="en-US" w:bidi="en-US"/>
      </w:rPr>
    </w:lvl>
    <w:lvl w:ilvl="8" w:tplc="22B4B180">
      <w:numFmt w:val="bullet"/>
      <w:lvlText w:val="•"/>
      <w:lvlJc w:val="left"/>
      <w:pPr>
        <w:ind w:left="3164" w:hanging="269"/>
      </w:pPr>
      <w:rPr>
        <w:rFonts w:hint="default"/>
        <w:lang w:val="en-US" w:eastAsia="en-US" w:bidi="en-US"/>
      </w:rPr>
    </w:lvl>
  </w:abstractNum>
  <w:abstractNum w:abstractNumId="2" w15:restartNumberingAfterBreak="0">
    <w:nsid w:val="7B6D621E"/>
    <w:multiLevelType w:val="hybridMultilevel"/>
    <w:tmpl w:val="DCDEE8D0"/>
    <w:lvl w:ilvl="0" w:tplc="36720C1A">
      <w:numFmt w:val="bullet"/>
      <w:lvlText w:val=""/>
      <w:lvlJc w:val="left"/>
      <w:pPr>
        <w:ind w:left="449" w:hanging="269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en-US"/>
      </w:rPr>
    </w:lvl>
    <w:lvl w:ilvl="1" w:tplc="BC8CCFC2">
      <w:numFmt w:val="bullet"/>
      <w:lvlText w:val="•"/>
      <w:lvlJc w:val="left"/>
      <w:pPr>
        <w:ind w:left="795" w:hanging="269"/>
      </w:pPr>
      <w:rPr>
        <w:rFonts w:hint="default"/>
        <w:lang w:val="en-US" w:eastAsia="en-US" w:bidi="en-US"/>
      </w:rPr>
    </w:lvl>
    <w:lvl w:ilvl="2" w:tplc="E5CA3C56">
      <w:numFmt w:val="bullet"/>
      <w:lvlText w:val="•"/>
      <w:lvlJc w:val="left"/>
      <w:pPr>
        <w:ind w:left="1110" w:hanging="269"/>
      </w:pPr>
      <w:rPr>
        <w:rFonts w:hint="default"/>
        <w:lang w:val="en-US" w:eastAsia="en-US" w:bidi="en-US"/>
      </w:rPr>
    </w:lvl>
    <w:lvl w:ilvl="3" w:tplc="26341436">
      <w:numFmt w:val="bullet"/>
      <w:lvlText w:val="•"/>
      <w:lvlJc w:val="left"/>
      <w:pPr>
        <w:ind w:left="1425" w:hanging="269"/>
      </w:pPr>
      <w:rPr>
        <w:rFonts w:hint="default"/>
        <w:lang w:val="en-US" w:eastAsia="en-US" w:bidi="en-US"/>
      </w:rPr>
    </w:lvl>
    <w:lvl w:ilvl="4" w:tplc="D25A6D36">
      <w:numFmt w:val="bullet"/>
      <w:lvlText w:val="•"/>
      <w:lvlJc w:val="left"/>
      <w:pPr>
        <w:ind w:left="1741" w:hanging="269"/>
      </w:pPr>
      <w:rPr>
        <w:rFonts w:hint="default"/>
        <w:lang w:val="en-US" w:eastAsia="en-US" w:bidi="en-US"/>
      </w:rPr>
    </w:lvl>
    <w:lvl w:ilvl="5" w:tplc="1A7C61B8">
      <w:numFmt w:val="bullet"/>
      <w:lvlText w:val="•"/>
      <w:lvlJc w:val="left"/>
      <w:pPr>
        <w:ind w:left="2056" w:hanging="269"/>
      </w:pPr>
      <w:rPr>
        <w:rFonts w:hint="default"/>
        <w:lang w:val="en-US" w:eastAsia="en-US" w:bidi="en-US"/>
      </w:rPr>
    </w:lvl>
    <w:lvl w:ilvl="6" w:tplc="46C8E16E">
      <w:numFmt w:val="bullet"/>
      <w:lvlText w:val="•"/>
      <w:lvlJc w:val="left"/>
      <w:pPr>
        <w:ind w:left="2371" w:hanging="269"/>
      </w:pPr>
      <w:rPr>
        <w:rFonts w:hint="default"/>
        <w:lang w:val="en-US" w:eastAsia="en-US" w:bidi="en-US"/>
      </w:rPr>
    </w:lvl>
    <w:lvl w:ilvl="7" w:tplc="D178A6E2">
      <w:numFmt w:val="bullet"/>
      <w:lvlText w:val="•"/>
      <w:lvlJc w:val="left"/>
      <w:pPr>
        <w:ind w:left="2687" w:hanging="269"/>
      </w:pPr>
      <w:rPr>
        <w:rFonts w:hint="default"/>
        <w:lang w:val="en-US" w:eastAsia="en-US" w:bidi="en-US"/>
      </w:rPr>
    </w:lvl>
    <w:lvl w:ilvl="8" w:tplc="A83454C4">
      <w:numFmt w:val="bullet"/>
      <w:lvlText w:val="•"/>
      <w:lvlJc w:val="left"/>
      <w:pPr>
        <w:ind w:left="3002" w:hanging="269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8F"/>
    <w:rsid w:val="0009728C"/>
    <w:rsid w:val="00123956"/>
    <w:rsid w:val="001A561D"/>
    <w:rsid w:val="00280A9D"/>
    <w:rsid w:val="003B52F2"/>
    <w:rsid w:val="004A520F"/>
    <w:rsid w:val="005260FA"/>
    <w:rsid w:val="00530778"/>
    <w:rsid w:val="00617AD8"/>
    <w:rsid w:val="00693C8D"/>
    <w:rsid w:val="006B54DE"/>
    <w:rsid w:val="006E258F"/>
    <w:rsid w:val="007035A8"/>
    <w:rsid w:val="007332C1"/>
    <w:rsid w:val="007569EB"/>
    <w:rsid w:val="00856272"/>
    <w:rsid w:val="00901D71"/>
    <w:rsid w:val="00916E68"/>
    <w:rsid w:val="0093142A"/>
    <w:rsid w:val="00947F51"/>
    <w:rsid w:val="009513E2"/>
    <w:rsid w:val="00A94BB9"/>
    <w:rsid w:val="00C106F0"/>
    <w:rsid w:val="00C174BD"/>
    <w:rsid w:val="00C831C5"/>
    <w:rsid w:val="00D45FB5"/>
    <w:rsid w:val="00DF32F7"/>
    <w:rsid w:val="00EA7B62"/>
    <w:rsid w:val="00F15D51"/>
    <w:rsid w:val="00F656CA"/>
    <w:rsid w:val="00F7556C"/>
    <w:rsid w:val="00FB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A8E8E08"/>
  <w15:docId w15:val="{CC854F23-C356-4918-8006-902E3E16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bidi="en-US"/>
    </w:rPr>
  </w:style>
  <w:style w:type="paragraph" w:styleId="Heading1">
    <w:name w:val="heading 1"/>
    <w:basedOn w:val="Normal"/>
    <w:uiPriority w:val="1"/>
    <w:qFormat/>
    <w:pPr>
      <w:spacing w:before="43"/>
      <w:ind w:left="800"/>
      <w:outlineLvl w:val="0"/>
    </w:pPr>
    <w:rPr>
      <w:rFonts w:ascii="Calibri" w:eastAsia="Calibri" w:hAnsi="Calibri" w:cs="Calibri"/>
      <w:sz w:val="28"/>
      <w:szCs w:val="28"/>
    </w:rPr>
  </w:style>
  <w:style w:type="paragraph" w:styleId="Heading2">
    <w:name w:val="heading 2"/>
    <w:basedOn w:val="Normal"/>
    <w:uiPriority w:val="1"/>
    <w:qFormat/>
    <w:pPr>
      <w:ind w:left="1247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"/>
      <w:ind w:left="161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901D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D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D71"/>
    <w:rPr>
      <w:rFonts w:ascii="Calibri Light" w:eastAsia="Calibri Light" w:hAnsi="Calibri Light" w:cs="Calibri Light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D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D71"/>
    <w:rPr>
      <w:rFonts w:ascii="Calibri Light" w:eastAsia="Calibri Light" w:hAnsi="Calibri Light" w:cs="Calibri Light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D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D71"/>
    <w:rPr>
      <w:rFonts w:ascii="Segoe UI" w:eastAsia="Calibri Light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307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778"/>
    <w:rPr>
      <w:rFonts w:ascii="Calibri Light" w:eastAsia="Calibri Light" w:hAnsi="Calibri Light" w:cs="Calibri 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307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778"/>
    <w:rPr>
      <w:rFonts w:ascii="Calibri Light" w:eastAsia="Calibri Light" w:hAnsi="Calibri Light" w:cs="Calibri Light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Service@so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SOA Predictive Analytics Seminar-Hong Kong Seminar Registration</vt:lpstr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SOA Predictive Analytics Seminar-Hong Kong Seminar Registration</dc:title>
  <dc:creator>SOA</dc:creator>
  <cp:lastModifiedBy>Karen Williams</cp:lastModifiedBy>
  <cp:revision>5</cp:revision>
  <dcterms:created xsi:type="dcterms:W3CDTF">2020-06-17T19:12:00Z</dcterms:created>
  <dcterms:modified xsi:type="dcterms:W3CDTF">2020-06-18T17:14:00Z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2018-07-13T00:00:00Z</vt:filetime>
  </property>
</Properties>
</file>